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33F5" w14:textId="68B6C5A0" w:rsidR="00B810AA" w:rsidRDefault="00B810AA" w:rsidP="00B810AA">
      <w:pPr>
        <w:spacing w:before="120" w:after="0" w:line="240" w:lineRule="auto"/>
        <w:ind w:right="-199"/>
        <w:jc w:val="both"/>
        <w:rPr>
          <w:rFonts w:eastAsia="Times New Roman"/>
          <w:b/>
          <w:bCs/>
          <w:sz w:val="24"/>
          <w:szCs w:val="24"/>
        </w:rPr>
      </w:pPr>
      <w:bookmarkStart w:id="0" w:name="_Hlk212719319"/>
      <w:r w:rsidRPr="00B810AA">
        <w:rPr>
          <w:rFonts w:eastAsia="Times New Roman"/>
          <w:b/>
          <w:bCs/>
          <w:sz w:val="24"/>
          <w:szCs w:val="24"/>
        </w:rPr>
        <w:t>ΠΑΡΑΡΤΗΜΑ 7: Ενημέρωση για την επεξεργασία προσωπικών δεδομένων</w:t>
      </w:r>
    </w:p>
    <w:p w14:paraId="6B3F3E0E" w14:textId="77777777" w:rsidR="00B810AA" w:rsidRDefault="00B810AA" w:rsidP="00B810AA">
      <w:pPr>
        <w:spacing w:before="120" w:after="0" w:line="240" w:lineRule="auto"/>
        <w:ind w:right="-199"/>
        <w:jc w:val="both"/>
        <w:rPr>
          <w:rFonts w:eastAsia="Times New Roman"/>
          <w:sz w:val="20"/>
          <w:szCs w:val="20"/>
        </w:rPr>
      </w:pPr>
    </w:p>
    <w:p w14:paraId="743C8942" w14:textId="693327DD" w:rsidR="00B810AA" w:rsidRPr="006E10FA" w:rsidRDefault="00B810AA" w:rsidP="00B810AA">
      <w:pPr>
        <w:spacing w:before="120" w:after="0" w:line="240" w:lineRule="auto"/>
        <w:ind w:right="-199"/>
        <w:jc w:val="both"/>
        <w:rPr>
          <w:rFonts w:eastAsia="Times New Roman"/>
          <w:sz w:val="20"/>
          <w:szCs w:val="20"/>
        </w:rPr>
      </w:pPr>
      <w:r>
        <w:rPr>
          <w:rFonts w:eastAsia="Times New Roman"/>
          <w:sz w:val="20"/>
          <w:szCs w:val="20"/>
        </w:rPr>
        <w:t xml:space="preserve">Το Πανεπιστήμιο, σε συμμόρφωση με τον Γενικό Κανονισμό Προστασίας Προσωπικών Δεδομένων (ΕΕ) </w:t>
      </w:r>
      <w:r w:rsidRPr="006E10FA">
        <w:rPr>
          <w:rFonts w:eastAsia="Times New Roman"/>
          <w:sz w:val="20"/>
          <w:szCs w:val="20"/>
        </w:rPr>
        <w:t>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w:t>
      </w:r>
      <w:r w:rsidR="002B57F1" w:rsidRPr="006E10FA">
        <w:rPr>
          <w:rFonts w:eastAsia="Times New Roman"/>
          <w:sz w:val="20"/>
          <w:szCs w:val="20"/>
        </w:rPr>
        <w:t>Απόκτηση Ακαδημαϊκής Διδακτικής Εμπειρίας στο Πανεπιστήμιο Πατρών για το ακ. έτος 202</w:t>
      </w:r>
      <w:r w:rsidR="00D4783E" w:rsidRPr="006E10FA">
        <w:rPr>
          <w:rFonts w:eastAsia="Times New Roman"/>
          <w:sz w:val="20"/>
          <w:szCs w:val="20"/>
        </w:rPr>
        <w:t>6</w:t>
      </w:r>
      <w:r w:rsidR="002B57F1" w:rsidRPr="006E10FA">
        <w:rPr>
          <w:rFonts w:eastAsia="Times New Roman"/>
          <w:sz w:val="20"/>
          <w:szCs w:val="20"/>
        </w:rPr>
        <w:t>-202</w:t>
      </w:r>
      <w:r w:rsidR="00D4783E" w:rsidRPr="006E10FA">
        <w:rPr>
          <w:rFonts w:eastAsia="Times New Roman"/>
          <w:sz w:val="20"/>
          <w:szCs w:val="20"/>
        </w:rPr>
        <w:t>7</w:t>
      </w:r>
      <w:r w:rsidR="002B57F1" w:rsidRPr="006E10FA">
        <w:rPr>
          <w:rFonts w:eastAsia="Times New Roman"/>
          <w:sz w:val="20"/>
          <w:szCs w:val="20"/>
        </w:rPr>
        <w:t>»</w:t>
      </w:r>
      <w:r w:rsidRPr="006E10FA">
        <w:rPr>
          <w:rFonts w:eastAsia="Times New Roman"/>
          <w:sz w:val="20"/>
          <w:szCs w:val="20"/>
        </w:rPr>
        <w:t>.</w:t>
      </w:r>
    </w:p>
    <w:p w14:paraId="516A91A7"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Υπεύθυνος Επεξεργασίας και Στοιχεία Επικοινωνίας</w:t>
      </w:r>
    </w:p>
    <w:p w14:paraId="00628412" w14:textId="620A6EA7"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 xml:space="preserve">Υπεύθυνος Επεξεργασίας των προσωπικών σας δεδομένων είναι το Πανεπιστήμιο </w:t>
      </w:r>
      <w:r w:rsidR="00935249" w:rsidRPr="006E10FA">
        <w:rPr>
          <w:rFonts w:eastAsia="Times New Roman"/>
          <w:sz w:val="20"/>
          <w:szCs w:val="20"/>
        </w:rPr>
        <w:t>Πατρών</w:t>
      </w:r>
      <w:r w:rsidRPr="006E10FA">
        <w:rPr>
          <w:rFonts w:eastAsia="Times New Roman"/>
          <w:sz w:val="20"/>
          <w:szCs w:val="20"/>
        </w:rPr>
        <w:t xml:space="preserve">, με έδρα </w:t>
      </w:r>
      <w:r w:rsidR="00935249" w:rsidRPr="006E10FA">
        <w:rPr>
          <w:rFonts w:eastAsia="Times New Roman"/>
          <w:sz w:val="20"/>
          <w:szCs w:val="20"/>
        </w:rPr>
        <w:t>Πανεπιστημιούπολη, 26504 Ρίο Πατρών, Αχαΐα</w:t>
      </w:r>
      <w:r w:rsidRPr="006E10FA">
        <w:rPr>
          <w:rFonts w:eastAsia="Times New Roman"/>
          <w:sz w:val="20"/>
          <w:szCs w:val="20"/>
        </w:rPr>
        <w:t xml:space="preserve">, τηλέφωνο επικοινωνίας: </w:t>
      </w:r>
      <w:r w:rsidR="00935249" w:rsidRPr="006E10FA">
        <w:rPr>
          <w:rFonts w:eastAsia="Times New Roman"/>
          <w:sz w:val="20"/>
          <w:szCs w:val="20"/>
        </w:rPr>
        <w:t>+30 2610 996683</w:t>
      </w:r>
      <w:r w:rsidRPr="006E10FA">
        <w:rPr>
          <w:rFonts w:eastAsia="Times New Roman"/>
          <w:sz w:val="20"/>
          <w:szCs w:val="20"/>
        </w:rPr>
        <w:t xml:space="preserve">, email: </w:t>
      </w:r>
      <w:r w:rsidR="00935249" w:rsidRPr="006E10FA">
        <w:rPr>
          <w:rFonts w:eastAsia="Times New Roman"/>
          <w:sz w:val="20"/>
          <w:szCs w:val="20"/>
          <w:lang w:val="en-US"/>
        </w:rPr>
        <w:t>rectorate</w:t>
      </w:r>
      <w:r w:rsidR="00935249" w:rsidRPr="006E10FA">
        <w:rPr>
          <w:rFonts w:eastAsia="Times New Roman"/>
          <w:sz w:val="20"/>
          <w:szCs w:val="20"/>
        </w:rPr>
        <w:t>@</w:t>
      </w:r>
      <w:r w:rsidR="00935249" w:rsidRPr="006E10FA">
        <w:rPr>
          <w:rFonts w:eastAsia="Times New Roman"/>
          <w:sz w:val="20"/>
          <w:szCs w:val="20"/>
          <w:lang w:val="en-US"/>
        </w:rPr>
        <w:t>upatras</w:t>
      </w:r>
      <w:r w:rsidR="00935249" w:rsidRPr="006E10FA">
        <w:rPr>
          <w:rFonts w:eastAsia="Times New Roman"/>
          <w:sz w:val="20"/>
          <w:szCs w:val="20"/>
        </w:rPr>
        <w:t>.</w:t>
      </w:r>
      <w:r w:rsidR="00935249" w:rsidRPr="006E10FA">
        <w:rPr>
          <w:rFonts w:eastAsia="Times New Roman"/>
          <w:sz w:val="20"/>
          <w:szCs w:val="20"/>
          <w:lang w:val="en-US"/>
        </w:rPr>
        <w:t>gr</w:t>
      </w:r>
      <w:r w:rsidRPr="006E10FA">
        <w:rPr>
          <w:rFonts w:eastAsia="Times New Roman"/>
          <w:sz w:val="20"/>
          <w:szCs w:val="20"/>
        </w:rPr>
        <w:t>.</w:t>
      </w:r>
    </w:p>
    <w:p w14:paraId="5E715631"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Υπεύθυνος Προστασίας Δεδομένων (DPO)</w:t>
      </w:r>
    </w:p>
    <w:p w14:paraId="3D0483B9" w14:textId="1D07E49C"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proofErr w:type="spellStart"/>
      <w:r w:rsidR="00C31A38" w:rsidRPr="006E10FA">
        <w:rPr>
          <w:rFonts w:eastAsia="Times New Roman"/>
          <w:sz w:val="20"/>
          <w:szCs w:val="20"/>
          <w:lang w:val="en-US"/>
        </w:rPr>
        <w:t>dpo</w:t>
      </w:r>
      <w:proofErr w:type="spellEnd"/>
      <w:r w:rsidR="00C31A38" w:rsidRPr="006E10FA">
        <w:rPr>
          <w:rFonts w:eastAsia="Times New Roman"/>
          <w:sz w:val="20"/>
          <w:szCs w:val="20"/>
        </w:rPr>
        <w:t>@</w:t>
      </w:r>
      <w:r w:rsidR="00C31A38" w:rsidRPr="006E10FA">
        <w:rPr>
          <w:rFonts w:eastAsia="Times New Roman"/>
          <w:sz w:val="20"/>
          <w:szCs w:val="20"/>
          <w:lang w:val="en-US"/>
        </w:rPr>
        <w:t>upatras</w:t>
      </w:r>
      <w:r w:rsidR="00C31A38" w:rsidRPr="006E10FA">
        <w:rPr>
          <w:rFonts w:eastAsia="Times New Roman"/>
          <w:sz w:val="20"/>
          <w:szCs w:val="20"/>
        </w:rPr>
        <w:t>.</w:t>
      </w:r>
      <w:r w:rsidR="00C31A38" w:rsidRPr="006E10FA">
        <w:rPr>
          <w:rFonts w:eastAsia="Times New Roman"/>
          <w:sz w:val="20"/>
          <w:szCs w:val="20"/>
          <w:lang w:val="en-US"/>
        </w:rPr>
        <w:t>gr</w:t>
      </w:r>
      <w:r w:rsidRPr="006E10FA">
        <w:rPr>
          <w:rFonts w:eastAsia="Times New Roman"/>
          <w:sz w:val="20"/>
          <w:szCs w:val="20"/>
        </w:rPr>
        <w:t>.</w:t>
      </w:r>
    </w:p>
    <w:p w14:paraId="713E23F9"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Σκοπός και Νομική Βάση Επεξεργασίας</w:t>
      </w:r>
    </w:p>
    <w:p w14:paraId="77F70A81" w14:textId="6A8D34E1"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Η επεξεργασία των προσωπικών δεδομένων γίνεται για τους σκοπούς και τις ανάγκες της πράξης «</w:t>
      </w:r>
      <w:r w:rsidR="002B57F1" w:rsidRPr="006E10FA">
        <w:rPr>
          <w:rFonts w:eastAsia="Times New Roman"/>
          <w:sz w:val="20"/>
          <w:szCs w:val="20"/>
        </w:rPr>
        <w:t>Απόκτηση Ακαδημαϊκής Διδακτικής Εμπειρίας στο Πανεπιστήμιο Πατρών για το ακ. έτος 202</w:t>
      </w:r>
      <w:r w:rsidR="00D4783E" w:rsidRPr="006E10FA">
        <w:rPr>
          <w:rFonts w:eastAsia="Times New Roman"/>
          <w:sz w:val="20"/>
          <w:szCs w:val="20"/>
        </w:rPr>
        <w:t>6</w:t>
      </w:r>
      <w:r w:rsidR="002B57F1" w:rsidRPr="006E10FA">
        <w:rPr>
          <w:rFonts w:eastAsia="Times New Roman"/>
          <w:sz w:val="20"/>
          <w:szCs w:val="20"/>
        </w:rPr>
        <w:t>-202</w:t>
      </w:r>
      <w:r w:rsidR="00D4783E" w:rsidRPr="006E10FA">
        <w:rPr>
          <w:rFonts w:eastAsia="Times New Roman"/>
          <w:sz w:val="20"/>
          <w:szCs w:val="20"/>
        </w:rPr>
        <w:t>7</w:t>
      </w:r>
      <w:r w:rsidRPr="006E10FA">
        <w:rPr>
          <w:rFonts w:eastAsia="Times New Roman"/>
          <w:sz w:val="20"/>
          <w:szCs w:val="20"/>
        </w:rPr>
        <w:t>». Συγκεκριμένα, η επεξεργασία είναι απαραίτητη για:</w:t>
      </w:r>
    </w:p>
    <w:p w14:paraId="5B5AEB3A" w14:textId="77777777" w:rsidR="00B810AA" w:rsidRPr="006E10FA" w:rsidRDefault="00B810AA" w:rsidP="00B810AA">
      <w:pPr>
        <w:spacing w:after="0" w:line="240" w:lineRule="auto"/>
        <w:ind w:right="-199"/>
        <w:jc w:val="both"/>
        <w:rPr>
          <w:rFonts w:eastAsia="Times New Roman"/>
          <w:sz w:val="20"/>
          <w:szCs w:val="20"/>
        </w:rPr>
      </w:pPr>
      <w:r w:rsidRPr="006E10FA">
        <w:rPr>
          <w:rFonts w:eastAsia="Times New Roman"/>
          <w:sz w:val="20"/>
          <w:szCs w:val="20"/>
        </w:rPr>
        <w:t>- Την αξιολόγηση των αιτήσεων και την επιλογή των κατάλληλων υποψηφίων</w:t>
      </w:r>
    </w:p>
    <w:p w14:paraId="49FEED5B" w14:textId="77777777" w:rsidR="00B810AA" w:rsidRPr="00253033" w:rsidRDefault="00B810AA" w:rsidP="00B810AA">
      <w:pPr>
        <w:spacing w:after="0" w:line="240" w:lineRule="auto"/>
        <w:ind w:right="-199"/>
        <w:jc w:val="both"/>
        <w:rPr>
          <w:rFonts w:eastAsia="Times New Roman"/>
          <w:sz w:val="20"/>
          <w:szCs w:val="20"/>
        </w:rPr>
      </w:pPr>
      <w:r w:rsidRPr="006E10FA">
        <w:rPr>
          <w:rFonts w:eastAsia="Times New Roman"/>
          <w:sz w:val="20"/>
          <w:szCs w:val="20"/>
        </w:rPr>
        <w:t>- Τη σύναψη και εκτέλεση των σχετικών συμβάσεων</w:t>
      </w:r>
    </w:p>
    <w:p w14:paraId="53E49B5E" w14:textId="77777777" w:rsidR="00B810AA" w:rsidRPr="00253033"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εκπλήρωση των νομικών υποχρεώσεων του Πανεπιστημίου</w:t>
      </w:r>
    </w:p>
    <w:p w14:paraId="042940CA" w14:textId="77777777" w:rsidR="00B810AA"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παρακολούθηση και διαχείριση του έργου</w:t>
      </w:r>
    </w:p>
    <w:p w14:paraId="3DA73E7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Η νομική βάση για την επεξεργασία των προσωπικών σας δεδομένων είναι:</w:t>
      </w:r>
    </w:p>
    <w:p w14:paraId="5414B7E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εκτέλεση σύμβασης (άρθρο 6 παρ. 1 </w:t>
      </w:r>
      <w:proofErr w:type="spellStart"/>
      <w:r>
        <w:rPr>
          <w:rFonts w:eastAsia="Times New Roman"/>
          <w:sz w:val="20"/>
          <w:szCs w:val="20"/>
        </w:rPr>
        <w:t>στοιχ</w:t>
      </w:r>
      <w:proofErr w:type="spellEnd"/>
      <w:r>
        <w:rPr>
          <w:rFonts w:eastAsia="Times New Roman"/>
          <w:sz w:val="20"/>
          <w:szCs w:val="20"/>
        </w:rPr>
        <w:t>. β' ΓΚΠΔ)</w:t>
      </w:r>
    </w:p>
    <w:p w14:paraId="39DFA36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συμμόρφωση με έννομη υποχρέωση (άρθρο 6 παρ. 1 </w:t>
      </w:r>
      <w:proofErr w:type="spellStart"/>
      <w:r>
        <w:rPr>
          <w:rFonts w:eastAsia="Times New Roman"/>
          <w:sz w:val="20"/>
          <w:szCs w:val="20"/>
        </w:rPr>
        <w:t>στοιχ</w:t>
      </w:r>
      <w:proofErr w:type="spellEnd"/>
      <w:r>
        <w:rPr>
          <w:rFonts w:eastAsia="Times New Roman"/>
          <w:sz w:val="20"/>
          <w:szCs w:val="20"/>
        </w:rPr>
        <w:t>. γ' ΓΚΠΔ)</w:t>
      </w:r>
    </w:p>
    <w:p w14:paraId="538CB71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εκπλήρωση καθήκοντος που εκτελείται προς το δημόσιο συμφέρον (άρθρο 6 παρ. 1 </w:t>
      </w:r>
      <w:proofErr w:type="spellStart"/>
      <w:r>
        <w:rPr>
          <w:rFonts w:eastAsia="Times New Roman"/>
          <w:sz w:val="20"/>
          <w:szCs w:val="20"/>
        </w:rPr>
        <w:t>στοιχ</w:t>
      </w:r>
      <w:proofErr w:type="spellEnd"/>
      <w:r>
        <w:rPr>
          <w:rFonts w:eastAsia="Times New Roman"/>
          <w:sz w:val="20"/>
          <w:szCs w:val="20"/>
        </w:rPr>
        <w:t>. ε' ΓΚΠΔ)</w:t>
      </w:r>
    </w:p>
    <w:p w14:paraId="585956FB"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Κατηγορίες Δεδομένων που Επεξεργαζόμαστε</w:t>
      </w:r>
    </w:p>
    <w:p w14:paraId="766AC2A8"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Στο πλαίσιο της πράξης, επεξεργαζόμαστε τις ακόλουθες κατηγορίες προσωπικών δεδομένων:</w:t>
      </w:r>
    </w:p>
    <w:p w14:paraId="78BAA15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Στοιχεία ταυτότητας και επικοινωνίας (ονοματεπώνυμο, διεύθυνση, τηλέφωνο, email)</w:t>
      </w:r>
    </w:p>
    <w:p w14:paraId="2ACB64B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Ακαδημαϊκά και επαγγελματικά προσόντα (τίτλοι σπουδών, διδακτορικό, επαγγελματική εμπειρία)</w:t>
      </w:r>
    </w:p>
    <w:p w14:paraId="57E279B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Οικονομικά στοιχεία (ΑΦΜ, ΑΜΚΑ, στοιχεία τραπεζικού λογαριασμού)</w:t>
      </w:r>
    </w:p>
    <w:p w14:paraId="26637F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Δεδομένα αξιολόγησης και επιλογής</w:t>
      </w:r>
    </w:p>
    <w:p w14:paraId="5223EE6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Χρόνος Διατήρησης των Προσωπικών Δεδομένων</w:t>
      </w:r>
    </w:p>
    <w:p w14:paraId="477E822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B53A84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διαδικασία επιλογής διατηρούνται για 5 έτη μετά την ολοκλήρωση της διαδικασίας</w:t>
      </w:r>
    </w:p>
    <w:p w14:paraId="336B4F4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36CE674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Τα δεδομένα που απαιτούνται για λόγους ιστορικού αρχείου διατηρούνται επ' </w:t>
      </w:r>
      <w:proofErr w:type="spellStart"/>
      <w:r>
        <w:rPr>
          <w:rFonts w:eastAsia="Times New Roman"/>
          <w:sz w:val="20"/>
          <w:szCs w:val="20"/>
        </w:rPr>
        <w:t>αόριστον</w:t>
      </w:r>
      <w:proofErr w:type="spellEnd"/>
    </w:p>
    <w:p w14:paraId="275D3057"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Αποδέκτες των Προσωπικών Δεδομένων</w:t>
      </w:r>
    </w:p>
    <w:p w14:paraId="3D1444C2"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ενδέχεται να διαβιβαστούν στους ακόλουθους αποδέκτες:</w:t>
      </w:r>
    </w:p>
    <w:p w14:paraId="4D9EA76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Στην αρμόδια μονάδα της Ειδικής Υπηρεσίας Διαχείρισης του φορέα χρηματοδότησης</w:t>
      </w:r>
    </w:p>
    <w:p w14:paraId="5A8A28C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Σε άλλες δημόσιες αρχές, εφόσον απαιτείται από το νόμο</w:t>
      </w:r>
    </w:p>
    <w:p w14:paraId="014C8517" w14:textId="77777777" w:rsidR="00B810AA" w:rsidRDefault="00B810AA" w:rsidP="00B810AA">
      <w:pPr>
        <w:spacing w:before="120" w:after="0" w:line="240" w:lineRule="auto"/>
        <w:ind w:right="-199"/>
        <w:jc w:val="both"/>
        <w:rPr>
          <w:rFonts w:eastAsia="Times New Roman"/>
          <w:b/>
          <w:bCs/>
          <w:sz w:val="20"/>
          <w:szCs w:val="20"/>
        </w:rPr>
      </w:pPr>
    </w:p>
    <w:p w14:paraId="6F9A6871" w14:textId="77777777" w:rsidR="00B810AA" w:rsidRDefault="00B810AA" w:rsidP="00B810AA">
      <w:pPr>
        <w:spacing w:before="120" w:after="0" w:line="240" w:lineRule="auto"/>
        <w:ind w:right="-199"/>
        <w:jc w:val="both"/>
        <w:rPr>
          <w:rFonts w:eastAsia="Times New Roman"/>
          <w:b/>
          <w:bCs/>
          <w:sz w:val="20"/>
          <w:szCs w:val="20"/>
        </w:rPr>
      </w:pPr>
    </w:p>
    <w:p w14:paraId="11A5B3E3"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lastRenderedPageBreak/>
        <w:t>Μέτρα Προστασίας</w:t>
      </w:r>
    </w:p>
    <w:p w14:paraId="1CF2BBA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27157AEA"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Πληροφορίες για την ανάρτηση αποφάσεων στη ΔΙΑΥΓΕΙΑ</w:t>
      </w:r>
    </w:p>
    <w:p w14:paraId="7E1931E7"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279C7563"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Συγκεκριμένα:</w:t>
      </w:r>
    </w:p>
    <w:p w14:paraId="38502437" w14:textId="224838B9"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Η ανάρτηση στη ΔΙΑΥΓΕΙΑ γίνεται σύμφωνα με το άρθρο 5Α του Συντάγματος και τις διατάξεις του Ν. 4727/2020</w:t>
      </w:r>
      <w:r w:rsidR="002B57F1" w:rsidRPr="002B57F1">
        <w:rPr>
          <w:rFonts w:eastAsia="Times New Roman"/>
          <w:sz w:val="20"/>
          <w:szCs w:val="20"/>
        </w:rPr>
        <w:t>.</w:t>
      </w:r>
    </w:p>
    <w:p w14:paraId="758A363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524F76FC" w14:textId="47B4E2BB"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r w:rsidR="002B57F1" w:rsidRPr="002B57F1">
        <w:rPr>
          <w:rFonts w:eastAsia="Times New Roman"/>
          <w:sz w:val="20"/>
          <w:szCs w:val="20"/>
        </w:rPr>
        <w:t>.</w:t>
      </w:r>
    </w:p>
    <w:p w14:paraId="4D947DA2" w14:textId="1109066D"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r w:rsidR="002B57F1" w:rsidRPr="002B57F1">
        <w:rPr>
          <w:rFonts w:eastAsia="Times New Roman"/>
          <w:sz w:val="20"/>
          <w:szCs w:val="20"/>
        </w:rPr>
        <w:t>.</w:t>
      </w:r>
    </w:p>
    <w:p w14:paraId="54A492C2"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Περαιτέρω Επεξεργασία</w:t>
      </w:r>
    </w:p>
    <w:p w14:paraId="489EED53"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1403629F"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Τα Δικαιώματά σας</w:t>
      </w:r>
    </w:p>
    <w:p w14:paraId="60EB1C9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Βάσει της εφαρμοστέας κάθε φορά νομοθεσίας έχετε τα ακόλουθα δικαιώματα:</w:t>
      </w:r>
    </w:p>
    <w:p w14:paraId="36B4BADA"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πρόσβασης στα προσωπικά σας δεδομένα</w:t>
      </w:r>
    </w:p>
    <w:p w14:paraId="4E71098C"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διόρθωσης ανακριβών ή συμπλήρωσης ελλιπών δεδομένων</w:t>
      </w:r>
    </w:p>
    <w:p w14:paraId="61881D38"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διαγραφής των προσωπικών σας δεδομένων, υπό συγκεκριμένες προϋποθέσεις</w:t>
      </w:r>
    </w:p>
    <w:p w14:paraId="3DD5D39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περιορισμού της επεξεργασίας</w:t>
      </w:r>
    </w:p>
    <w:p w14:paraId="4F24524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Δικαίωμα στη </w:t>
      </w:r>
      <w:proofErr w:type="spellStart"/>
      <w:r>
        <w:rPr>
          <w:rFonts w:eastAsia="Times New Roman"/>
          <w:sz w:val="20"/>
          <w:szCs w:val="20"/>
        </w:rPr>
        <w:t>φορητότητα</w:t>
      </w:r>
      <w:proofErr w:type="spellEnd"/>
      <w:r>
        <w:rPr>
          <w:rFonts w:eastAsia="Times New Roman"/>
          <w:sz w:val="20"/>
          <w:szCs w:val="20"/>
        </w:rPr>
        <w:t xml:space="preserve"> των δεδομένων σας</w:t>
      </w:r>
    </w:p>
    <w:p w14:paraId="3F754D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εναντίωσης στην επεξεργασία, υπό συγκεκριμένες προϋποθέσεις</w:t>
      </w:r>
    </w:p>
    <w:p w14:paraId="122FD92E"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ανάκλησης της συγκατάθεσής σας, όπου η επεξεργασία βασίζεται σε συγκατάθεση</w:t>
      </w:r>
    </w:p>
    <w:p w14:paraId="50AB7C5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5DCD41F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Δικαίωμα Υποβολής Καταγγελίας</w:t>
      </w:r>
    </w:p>
    <w:p w14:paraId="2669457A"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2F9B267F" w14:textId="77777777" w:rsidR="00B810AA" w:rsidRDefault="00B810AA" w:rsidP="00B810AA">
      <w:pPr>
        <w:spacing w:before="120" w:after="0" w:line="240" w:lineRule="auto"/>
        <w:ind w:right="-199"/>
        <w:jc w:val="both"/>
        <w:rPr>
          <w:rFonts w:eastAsia="Times New Roman"/>
          <w:b/>
          <w:bCs/>
          <w:sz w:val="20"/>
          <w:szCs w:val="20"/>
        </w:rPr>
      </w:pPr>
      <w:proofErr w:type="spellStart"/>
      <w:r>
        <w:rPr>
          <w:rFonts w:eastAsia="Times New Roman"/>
          <w:b/>
          <w:bCs/>
          <w:sz w:val="20"/>
          <w:szCs w:val="20"/>
        </w:rPr>
        <w:t>Επικαιροποίηση</w:t>
      </w:r>
      <w:proofErr w:type="spellEnd"/>
      <w:r>
        <w:rPr>
          <w:rFonts w:eastAsia="Times New Roman"/>
          <w:b/>
          <w:bCs/>
          <w:sz w:val="20"/>
          <w:szCs w:val="20"/>
        </w:rPr>
        <w:t xml:space="preserve"> της Ενημέρωσης</w:t>
      </w:r>
    </w:p>
    <w:p w14:paraId="6E20B36C"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 xml:space="preserve">Η παρούσα ενημέρωση ενδέχεται να τροποποιηθεί ή να </w:t>
      </w:r>
      <w:proofErr w:type="spellStart"/>
      <w:r>
        <w:rPr>
          <w:rFonts w:eastAsia="Times New Roman"/>
          <w:sz w:val="20"/>
          <w:szCs w:val="20"/>
        </w:rPr>
        <w:t>επικαιροποιηθεί</w:t>
      </w:r>
      <w:proofErr w:type="spellEnd"/>
      <w:r>
        <w:rPr>
          <w:rFonts w:eastAsia="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77B61FEB" w14:textId="77777777" w:rsidR="001C4DF1" w:rsidRDefault="001C4DF1"/>
    <w:sectPr w:rsidR="001C4D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AA"/>
    <w:rsid w:val="001C4DF1"/>
    <w:rsid w:val="00253033"/>
    <w:rsid w:val="002B57F1"/>
    <w:rsid w:val="004A6E08"/>
    <w:rsid w:val="006E10FA"/>
    <w:rsid w:val="00935249"/>
    <w:rsid w:val="00B414C9"/>
    <w:rsid w:val="00B810AA"/>
    <w:rsid w:val="00BF201D"/>
    <w:rsid w:val="00C31A38"/>
    <w:rsid w:val="00D478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3031"/>
  <w15:chartTrackingRefBased/>
  <w15:docId w15:val="{2F5B98D4-102B-49D3-B04E-BD22842D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0A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4987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2</cp:revision>
  <dcterms:created xsi:type="dcterms:W3CDTF">2026-07-27T05:38:00Z</dcterms:created>
  <dcterms:modified xsi:type="dcterms:W3CDTF">2026-07-27T05:38:00Z</dcterms:modified>
</cp:coreProperties>
</file>